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1.0.0 -->
  <w:body>
    <w:p>
      <w:pPr>
        <w:pStyle w:val="Normal0"/>
        <w:spacing w:before="0" w:after="0" w:line="400" w:lineRule="exact"/>
        <w:ind w:left="600" w:right="0" w:firstLine="0"/>
        <w:jc w:val="left"/>
        <w:rPr>
          <w:rStyle w:val="DefaultParagraphFont"/>
          <w:rFonts w:ascii="IAWOTR+ËÎÌå" w:eastAsiaTheme="minorHAnsi" w:hAnsiTheme="minorHAnsi" w:cstheme="minorBidi"/>
          <w:color w:val="000000"/>
          <w:spacing w:val="0"/>
          <w:sz w:val="32"/>
        </w:rPr>
      </w:pPr>
      <w:r>
        <w:rPr>
          <w:rStyle w:val="DefaultParagraphFont"/>
          <w:rFonts w:ascii="IAWOTR+ËÎÌå" w:hAnsi="IAWOTR+ËÎÌå" w:eastAsiaTheme="minorHAnsi" w:cs="IAWOTR+ËÎÌå"/>
          <w:color w:val="000000"/>
          <w:spacing w:val="2"/>
          <w:sz w:val="32"/>
        </w:rPr>
        <w:t>“</w:t>
      </w:r>
      <w:r>
        <w:rPr>
          <w:rStyle w:val="DefaultParagraphFont"/>
          <w:rFonts w:ascii="Calibri" w:eastAsiaTheme="minorHAnsi" w:hAnsiTheme="minorHAnsi" w:cstheme="minorBidi"/>
          <w:b/>
          <w:color w:val="000000"/>
          <w:spacing w:val="0"/>
          <w:sz w:val="32"/>
        </w:rPr>
        <w:t>2017</w:t>
      </w:r>
      <w:r>
        <w:rPr>
          <w:rStyle w:val="DefaultParagraphFont"/>
          <w:rFonts w:ascii="Calibri" w:eastAsiaTheme="minorHAnsi" w:hAnsiTheme="minorHAnsi" w:cstheme="minorBidi"/>
          <w:b/>
          <w:color w:val="000000"/>
          <w:spacing w:val="6"/>
          <w:sz w:val="32"/>
        </w:rPr>
        <w:t xml:space="preserve"> </w:t>
      </w:r>
      <w:r>
        <w:rPr>
          <w:rStyle w:val="DefaultParagraphFont"/>
          <w:rFonts w:ascii="IAWOTR+ËÎÌå" w:hAnsi="IAWOTR+ËÎÌå" w:eastAsiaTheme="minorHAnsi" w:cs="IAWOTR+ËÎÌå"/>
          <w:color w:val="000000"/>
          <w:spacing w:val="2"/>
          <w:sz w:val="32"/>
        </w:rPr>
        <w:t>年国际档案日，档案——我们共同的记忆”</w:t>
      </w:r>
    </w:p>
    <w:p>
      <w:pPr>
        <w:pStyle w:val="Normal0"/>
        <w:spacing w:before="254" w:after="0" w:line="329" w:lineRule="exact"/>
        <w:ind w:left="2732" w:right="0" w:firstLine="0"/>
        <w:jc w:val="left"/>
        <w:rPr>
          <w:rStyle w:val="DefaultParagraphFont"/>
          <w:rFonts w:ascii="IAWOTR+ËÎÌå" w:eastAsiaTheme="minorHAnsi" w:hAnsiTheme="minorHAnsi" w:cstheme="minorBidi"/>
          <w:color w:val="000000"/>
          <w:spacing w:val="0"/>
          <w:sz w:val="32"/>
        </w:rPr>
      </w:pPr>
      <w:r>
        <w:rPr>
          <w:rStyle w:val="DefaultParagraphFont"/>
          <w:rFonts w:ascii="IAWOTR+ËÎÌå" w:hAnsi="IAWOTR+ËÎÌå" w:eastAsiaTheme="minorHAnsi" w:cs="IAWOTR+ËÎÌå"/>
          <w:color w:val="000000"/>
          <w:spacing w:val="2"/>
          <w:sz w:val="32"/>
        </w:rPr>
        <w:t>主题座谈会成功举行</w:t>
      </w:r>
    </w:p>
    <w:p>
      <w:pPr>
        <w:pStyle w:val="Normal0"/>
        <w:spacing w:before="938" w:after="0" w:line="303" w:lineRule="exact"/>
        <w:ind w:left="480" w:right="0" w:firstLine="0"/>
        <w:jc w:val="left"/>
        <w:rPr>
          <w:rStyle w:val="DefaultParagraphFont"/>
          <w:rFonts w:ascii="IAWOTR+ËÎÌå" w:eastAsiaTheme="minorHAnsi" w:hAnsiTheme="minorHAnsi" w:cstheme="minorBidi"/>
          <w:color w:val="000000"/>
          <w:spacing w:val="0"/>
          <w:sz w:val="24"/>
        </w:rPr>
      </w:pPr>
      <w:r>
        <w:rPr>
          <w:rStyle w:val="DefaultParagraphFont"/>
          <w:rFonts w:ascii="Calibri" w:eastAsiaTheme="minorHAnsi" w:hAnsiTheme="minorHAnsi" w:cstheme="minorBidi"/>
          <w:color w:val="000000"/>
          <w:spacing w:val="-1"/>
          <w:sz w:val="24"/>
        </w:rPr>
        <w:t>2017</w:t>
      </w:r>
      <w:r>
        <w:rPr>
          <w:rStyle w:val="DefaultParagraphFont"/>
          <w:rFonts w:ascii="Calibri" w:eastAsiaTheme="minorHAnsi" w:hAnsiTheme="minorHAnsi" w:cstheme="minorBidi"/>
          <w:color w:val="000000"/>
          <w:spacing w:val="8"/>
          <w:sz w:val="24"/>
        </w:rPr>
        <w:t xml:space="preserve"> </w:t>
      </w:r>
      <w:r>
        <w:rPr>
          <w:rStyle w:val="DefaultParagraphFont"/>
          <w:rFonts w:ascii="IAWOTR+ËÎÌå" w:hAnsi="IAWOTR+ËÎÌå" w:eastAsiaTheme="minorHAnsi" w:cs="IAWOTR+ËÎÌå"/>
          <w:color w:val="000000"/>
          <w:spacing w:val="0"/>
          <w:sz w:val="24"/>
        </w:rPr>
        <w:t>年</w:t>
      </w:r>
      <w:r>
        <w:rPr>
          <w:rStyle w:val="DefaultParagraphFont"/>
          <w:rFonts w:ascii="Times New Roman" w:eastAsiaTheme="minorHAnsi" w:hAnsiTheme="minorHAnsi" w:cstheme="minorBidi"/>
          <w:color w:val="000000"/>
          <w:spacing w:val="0"/>
          <w:sz w:val="24"/>
        </w:rPr>
        <w:t xml:space="preserve"> </w:t>
      </w:r>
      <w:r>
        <w:rPr>
          <w:rStyle w:val="DefaultParagraphFont"/>
          <w:rFonts w:ascii="Calibri" w:eastAsiaTheme="minorHAnsi" w:hAnsiTheme="minorHAnsi" w:cstheme="minorBidi"/>
          <w:color w:val="000000"/>
          <w:spacing w:val="0"/>
          <w:sz w:val="24"/>
        </w:rPr>
        <w:t>6</w:t>
      </w:r>
      <w:r>
        <w:rPr>
          <w:rStyle w:val="DefaultParagraphFont"/>
          <w:rFonts w:ascii="Calibri" w:eastAsiaTheme="minorHAnsi" w:hAnsiTheme="minorHAnsi" w:cstheme="minorBidi"/>
          <w:color w:val="000000"/>
          <w:spacing w:val="7"/>
          <w:sz w:val="24"/>
        </w:rPr>
        <w:t xml:space="preserve"> </w:t>
      </w:r>
      <w:r>
        <w:rPr>
          <w:rStyle w:val="DefaultParagraphFont"/>
          <w:rFonts w:ascii="IAWOTR+ËÎÌå" w:hAnsi="IAWOTR+ËÎÌå" w:eastAsiaTheme="minorHAnsi" w:cs="IAWOTR+ËÎÌå"/>
          <w:color w:val="000000"/>
          <w:spacing w:val="0"/>
          <w:sz w:val="24"/>
        </w:rPr>
        <w:t>月</w:t>
      </w:r>
      <w:r>
        <w:rPr>
          <w:rStyle w:val="DefaultParagraphFont"/>
          <w:rFonts w:ascii="Times New Roman" w:eastAsiaTheme="minorHAnsi" w:hAnsiTheme="minorHAnsi" w:cstheme="minorBidi"/>
          <w:color w:val="000000"/>
          <w:spacing w:val="0"/>
          <w:sz w:val="24"/>
        </w:rPr>
        <w:t xml:space="preserve"> </w:t>
      </w:r>
      <w:r>
        <w:rPr>
          <w:rStyle w:val="DefaultParagraphFont"/>
          <w:rFonts w:ascii="Calibri" w:eastAsiaTheme="minorHAnsi" w:hAnsiTheme="minorHAnsi" w:cstheme="minorBidi"/>
          <w:color w:val="000000"/>
          <w:spacing w:val="0"/>
          <w:sz w:val="24"/>
        </w:rPr>
        <w:t>9</w:t>
      </w:r>
      <w:r>
        <w:rPr>
          <w:rStyle w:val="DefaultParagraphFont"/>
          <w:rFonts w:ascii="Calibri" w:eastAsiaTheme="minorHAnsi" w:hAnsiTheme="minorHAnsi" w:cstheme="minorBidi"/>
          <w:color w:val="000000"/>
          <w:spacing w:val="7"/>
          <w:sz w:val="24"/>
        </w:rPr>
        <w:t xml:space="preserve"> </w:t>
      </w:r>
      <w:r>
        <w:rPr>
          <w:rStyle w:val="DefaultParagraphFont"/>
          <w:rFonts w:ascii="IAWOTR+ËÎÌå" w:hAnsi="IAWOTR+ËÎÌå" w:eastAsiaTheme="minorHAnsi" w:cs="IAWOTR+ËÎÌå"/>
          <w:color w:val="000000"/>
          <w:spacing w:val="0"/>
          <w:sz w:val="24"/>
        </w:rPr>
        <w:t>日下午</w:t>
      </w:r>
      <w:r>
        <w:rPr>
          <w:rStyle w:val="DefaultParagraphFont"/>
          <w:rFonts w:ascii="Times New Roman" w:eastAsiaTheme="minorHAnsi" w:hAnsiTheme="minorHAnsi" w:cstheme="minorBidi"/>
          <w:color w:val="000000"/>
          <w:spacing w:val="-2"/>
          <w:sz w:val="24"/>
        </w:rPr>
        <w:t xml:space="preserve"> </w:t>
      </w:r>
      <w:r>
        <w:rPr>
          <w:rStyle w:val="DefaultParagraphFont"/>
          <w:rFonts w:ascii="Calibri" w:eastAsiaTheme="minorHAnsi" w:hAnsiTheme="minorHAnsi" w:cstheme="minorBidi"/>
          <w:color w:val="000000"/>
          <w:spacing w:val="0"/>
          <w:sz w:val="24"/>
        </w:rPr>
        <w:t>3</w:t>
      </w:r>
      <w:r>
        <w:rPr>
          <w:rStyle w:val="DefaultParagraphFont"/>
          <w:rFonts w:ascii="Calibri" w:eastAsiaTheme="minorHAnsi" w:hAnsiTheme="minorHAnsi" w:cstheme="minorBidi"/>
          <w:color w:val="000000"/>
          <w:spacing w:val="7"/>
          <w:sz w:val="24"/>
        </w:rPr>
        <w:t xml:space="preserve"> </w:t>
      </w:r>
      <w:r>
        <w:rPr>
          <w:rStyle w:val="DefaultParagraphFont"/>
          <w:rFonts w:ascii="IAWOTR+ËÎÌå" w:hAnsi="IAWOTR+ËÎÌå" w:eastAsiaTheme="minorHAnsi" w:cs="IAWOTR+ËÎÌå"/>
          <w:color w:val="000000"/>
          <w:spacing w:val="-5"/>
          <w:sz w:val="24"/>
        </w:rPr>
        <w:t>时，为纪念第</w:t>
      </w:r>
      <w:r>
        <w:rPr>
          <w:rStyle w:val="DefaultParagraphFont"/>
          <w:rFonts w:ascii="Times New Roman" w:eastAsiaTheme="minorHAnsi" w:hAnsiTheme="minorHAnsi" w:cstheme="minorBidi"/>
          <w:color w:val="000000"/>
          <w:spacing w:val="5"/>
          <w:sz w:val="24"/>
        </w:rPr>
        <w:t xml:space="preserve"> </w:t>
      </w:r>
      <w:r>
        <w:rPr>
          <w:rStyle w:val="DefaultParagraphFont"/>
          <w:rFonts w:ascii="Calibri" w:eastAsiaTheme="minorHAnsi" w:hAnsiTheme="minorHAnsi" w:cstheme="minorBidi"/>
          <w:color w:val="000000"/>
          <w:spacing w:val="1"/>
          <w:sz w:val="24"/>
        </w:rPr>
        <w:t>10</w:t>
      </w:r>
      <w:r>
        <w:rPr>
          <w:rStyle w:val="DefaultParagraphFont"/>
          <w:rFonts w:ascii="Calibri" w:eastAsiaTheme="minorHAnsi" w:hAnsiTheme="minorHAnsi" w:cstheme="minorBidi"/>
          <w:color w:val="000000"/>
          <w:spacing w:val="6"/>
          <w:sz w:val="24"/>
        </w:rPr>
        <w:t xml:space="preserve"> </w:t>
      </w:r>
      <w:r>
        <w:rPr>
          <w:rStyle w:val="DefaultParagraphFont"/>
          <w:rFonts w:ascii="IAWOTR+ËÎÌå" w:hAnsi="IAWOTR+ËÎÌå" w:eastAsiaTheme="minorHAnsi" w:cs="IAWOTR+ËÎÌå"/>
          <w:color w:val="000000"/>
          <w:spacing w:val="-1"/>
          <w:sz w:val="24"/>
        </w:rPr>
        <w:t>个国际档案日，曲阜师范大学日照</w:t>
      </w:r>
    </w:p>
    <w:p>
      <w:pPr>
        <w:pStyle w:val="Normal0"/>
        <w:spacing w:before="343"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校区办公室联合学校档案馆举行了“档案，我们共同的记忆”主题座谈会。</w:t>
      </w:r>
    </w:p>
    <w:p>
      <w:pPr>
        <w:pStyle w:val="Normal0"/>
        <w:spacing w:before="352" w:after="0" w:line="303" w:lineRule="exact"/>
        <w:ind w:left="48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座谈会邀请了曲阜师大原校长田德全等</w:t>
      </w:r>
      <w:r>
        <w:rPr>
          <w:rStyle w:val="DefaultParagraphFont"/>
          <w:rFonts w:ascii="Times New Roman" w:eastAsiaTheme="minorHAnsi" w:hAnsiTheme="minorHAnsi" w:cstheme="minorBidi"/>
          <w:color w:val="000000"/>
          <w:spacing w:val="0"/>
          <w:sz w:val="24"/>
        </w:rPr>
        <w:t xml:space="preserve"> </w:t>
      </w:r>
      <w:r>
        <w:rPr>
          <w:rStyle w:val="DefaultParagraphFont"/>
          <w:rFonts w:ascii="Calibri" w:eastAsiaTheme="minorHAnsi" w:hAnsiTheme="minorHAnsi" w:cstheme="minorBidi"/>
          <w:color w:val="000000"/>
          <w:spacing w:val="0"/>
          <w:sz w:val="24"/>
        </w:rPr>
        <w:t>7</w:t>
      </w:r>
      <w:r>
        <w:rPr>
          <w:rStyle w:val="DefaultParagraphFont"/>
          <w:rFonts w:ascii="Calibri" w:eastAsiaTheme="minorHAnsi" w:hAnsiTheme="minorHAnsi" w:cstheme="minorBidi"/>
          <w:color w:val="000000"/>
          <w:spacing w:val="7"/>
          <w:sz w:val="24"/>
        </w:rPr>
        <w:t xml:space="preserve"> </w:t>
      </w:r>
      <w:r>
        <w:rPr>
          <w:rStyle w:val="DefaultParagraphFont"/>
          <w:rFonts w:ascii="IAWOTR+ËÎÌå" w:hAnsi="IAWOTR+ËÎÌå" w:eastAsiaTheme="minorHAnsi" w:cs="IAWOTR+ËÎÌå"/>
          <w:color w:val="000000"/>
          <w:spacing w:val="-6"/>
          <w:sz w:val="24"/>
        </w:rPr>
        <w:t>位已经荣休的老领导、老干部和老</w:t>
      </w:r>
    </w:p>
    <w:p>
      <w:pPr>
        <w:pStyle w:val="Normal0"/>
        <w:spacing w:before="344"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3"/>
          <w:sz w:val="24"/>
        </w:rPr>
        <w:t>教授作为主讲嘉宾，另外参会的还有日照校区各单位的兼职档案员以及学生干部</w:t>
      </w:r>
    </w:p>
    <w:p>
      <w:pPr>
        <w:pStyle w:val="Normal0"/>
        <w:spacing w:before="352" w:after="0" w:line="303"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共计</w:t>
      </w:r>
      <w:r>
        <w:rPr>
          <w:rStyle w:val="DefaultParagraphFont"/>
          <w:rFonts w:ascii="Times New Roman" w:eastAsiaTheme="minorHAnsi" w:hAnsiTheme="minorHAnsi" w:cstheme="minorBidi"/>
          <w:color w:val="000000"/>
          <w:spacing w:val="12"/>
          <w:sz w:val="24"/>
        </w:rPr>
        <w:t xml:space="preserve"> </w:t>
      </w:r>
      <w:r>
        <w:rPr>
          <w:rStyle w:val="DefaultParagraphFont"/>
          <w:rFonts w:ascii="Calibri" w:eastAsiaTheme="minorHAnsi" w:hAnsiTheme="minorHAnsi" w:cstheme="minorBidi"/>
          <w:color w:val="000000"/>
          <w:spacing w:val="1"/>
          <w:sz w:val="24"/>
        </w:rPr>
        <w:t>40</w:t>
      </w:r>
      <w:r>
        <w:rPr>
          <w:rStyle w:val="DefaultParagraphFont"/>
          <w:rFonts w:ascii="Calibri" w:eastAsiaTheme="minorHAnsi" w:hAnsiTheme="minorHAnsi" w:cstheme="minorBidi"/>
          <w:color w:val="000000"/>
          <w:spacing w:val="18"/>
          <w:sz w:val="24"/>
        </w:rPr>
        <w:t xml:space="preserve"> </w:t>
      </w:r>
      <w:r>
        <w:rPr>
          <w:rStyle w:val="DefaultParagraphFont"/>
          <w:rFonts w:ascii="IAWOTR+ËÎÌå" w:hAnsi="IAWOTR+ËÎÌå" w:eastAsiaTheme="minorHAnsi" w:cs="IAWOTR+ËÎÌå"/>
          <w:color w:val="000000"/>
          <w:spacing w:val="0"/>
          <w:sz w:val="24"/>
        </w:rPr>
        <w:t>人。会议由学校档案馆馆长李敏红主持，日照校区办公室副主任崔波进</w:t>
      </w:r>
    </w:p>
    <w:p>
      <w:pPr>
        <w:pStyle w:val="Normal0"/>
        <w:spacing w:before="343"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行总结，信息采集特邀传媒学院来担任。</w:t>
      </w:r>
    </w:p>
    <w:p>
      <w:pPr>
        <w:pStyle w:val="Normal0"/>
        <w:spacing w:before="374" w:after="0" w:line="250" w:lineRule="exact"/>
        <w:ind w:left="48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3"/>
          <w:sz w:val="24"/>
        </w:rPr>
        <w:t>座谈会内容充实，气氛热烈。每位前辈根据自己之前在学校学习或者工作经</w:t>
      </w:r>
    </w:p>
    <w:p>
      <w:pPr>
        <w:pStyle w:val="Normal0"/>
        <w:spacing w:before="352" w:after="0" w:line="303" w:lineRule="exact"/>
        <w:ind w:left="0" w:right="0" w:firstLine="0"/>
        <w:jc w:val="left"/>
        <w:rPr>
          <w:rStyle w:val="DefaultParagraphFont"/>
          <w:rFonts w:ascii="Calibri"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1"/>
          <w:sz w:val="24"/>
        </w:rPr>
        <w:t>历，选择某个节点或者某一阶段进行回忆和讲述。与会者亲身感受到了学校</w:t>
      </w:r>
      <w:r>
        <w:rPr>
          <w:rStyle w:val="DefaultParagraphFont"/>
          <w:rFonts w:ascii="Times New Roman" w:eastAsiaTheme="minorHAnsi" w:hAnsiTheme="minorHAnsi" w:cstheme="minorBidi"/>
          <w:color w:val="000000"/>
          <w:spacing w:val="61"/>
          <w:sz w:val="24"/>
        </w:rPr>
        <w:t xml:space="preserve"> </w:t>
      </w:r>
      <w:r>
        <w:rPr>
          <w:rStyle w:val="DefaultParagraphFont"/>
          <w:rFonts w:ascii="Calibri" w:eastAsiaTheme="minorHAnsi" w:hAnsiTheme="minorHAnsi" w:cstheme="minorBidi"/>
          <w:color w:val="000000"/>
          <w:spacing w:val="0"/>
          <w:sz w:val="24"/>
        </w:rPr>
        <w:t>60</w:t>
      </w:r>
    </w:p>
    <w:p>
      <w:pPr>
        <w:pStyle w:val="Normal0"/>
        <w:spacing w:before="344"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3"/>
          <w:sz w:val="24"/>
        </w:rPr>
        <w:t>多年来艰苦创业、艰辛发展的历程。前辈们声情并茂的讲述，令在场的每一位教</w:t>
      </w:r>
    </w:p>
    <w:p>
      <w:pPr>
        <w:pStyle w:val="Normal0"/>
        <w:spacing w:before="374"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3"/>
          <w:sz w:val="24"/>
        </w:rPr>
        <w:t>师和学生为之动容，大家深知学校有今天的成绩来之不易，曲师大今天的成就是</w:t>
      </w:r>
    </w:p>
    <w:p>
      <w:pPr>
        <w:pStyle w:val="Normal0"/>
        <w:spacing w:before="374"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靠一代代曲园人不懈努力和奋斗换来的，因此我们后辈人应该珍惜今天的成就，</w:t>
      </w:r>
    </w:p>
    <w:p>
      <w:pPr>
        <w:pStyle w:val="Normal0"/>
        <w:spacing w:before="374"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继承前辈的精神，把曲师大建设得更加美好。</w:t>
      </w:r>
    </w:p>
    <w:p>
      <w:pPr>
        <w:pStyle w:val="Normal0"/>
        <w:spacing w:before="374" w:after="0" w:line="250" w:lineRule="exact"/>
        <w:ind w:left="48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3"/>
          <w:sz w:val="24"/>
        </w:rPr>
        <w:t>信息采集的影像资料，是口述档案的珍贵材料，也是我们学校纸质档案的有</w:t>
      </w:r>
    </w:p>
    <w:p>
      <w:pPr>
        <w:pStyle w:val="Normal0"/>
        <w:spacing w:before="374"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0"/>
          <w:sz w:val="24"/>
        </w:rPr>
        <w:t>力补充。希望今后有更多的机会把学校发展的历史以多种形式很好地保存下来，</w:t>
      </w:r>
    </w:p>
    <w:p>
      <w:pPr>
        <w:pStyle w:val="Normal0"/>
        <w:spacing w:before="375" w:after="0" w:line="250" w:lineRule="exact"/>
        <w:ind w:left="0" w:right="0" w:firstLine="0"/>
        <w:jc w:val="left"/>
        <w:rPr>
          <w:rStyle w:val="DefaultParagraphFont"/>
          <w:rFonts w:ascii="IAWOTR+ËÎÌå" w:eastAsiaTheme="minorHAnsi" w:hAnsiTheme="minorHAnsi" w:cstheme="minorBidi"/>
          <w:color w:val="000000"/>
          <w:spacing w:val="0"/>
          <w:sz w:val="24"/>
        </w:rPr>
      </w:pPr>
      <w:r>
        <w:rPr>
          <w:rStyle w:val="DefaultParagraphFont"/>
          <w:rFonts w:ascii="IAWOTR+ËÎÌå" w:hAnsi="IAWOTR+ËÎÌå" w:eastAsiaTheme="minorHAnsi" w:cs="IAWOTR+ËÎÌå"/>
          <w:color w:val="000000"/>
          <w:spacing w:val="-3"/>
          <w:sz w:val="24"/>
        </w:rPr>
        <w:t>丰富学校的历史见证。会后老师和学生们与各位前辈合影留念，同时也记录下了</w:t>
      </w:r>
    </w:p>
    <w:p>
      <w:pPr>
        <w:pStyle w:val="Normal0"/>
        <w:spacing w:before="374" w:after="0" w:line="250" w:lineRule="exact"/>
        <w:ind w:left="0" w:right="0" w:firstLine="0"/>
        <w:jc w:val="left"/>
        <w:rPr>
          <w:rStyle w:val="DefaultParagraphFont"/>
          <w:rFonts w:ascii="IAWOTR+ËÎÌå" w:eastAsiaTheme="minorHAnsi" w:hAnsiTheme="minorHAnsi" w:cstheme="minorBidi"/>
          <w:color w:val="000000"/>
          <w:spacing w:val="0"/>
          <w:sz w:val="24"/>
        </w:rPr>
        <w:sectPr>
          <w:pgSz w:w="11900" w:h="16820"/>
          <w:pgMar w:top="1543" w:right="100" w:bottom="0" w:left="1800" w:header="720" w:footer="720" w:gutter="0"/>
          <w:pgNumType w:start="1"/>
          <w:cols w:sep="0" w:space="720"/>
          <w:docGrid w:linePitch="1"/>
        </w:sectPr>
      </w:pPr>
      <w:r>
        <w:rPr>
          <w:rStyle w:val="DefaultParagraphFont"/>
          <w:rFonts w:ascii="IAWOTR+ËÎÌå" w:hAnsi="IAWOTR+ËÎÌå" w:eastAsiaTheme="minorHAnsi" w:cs="IAWOTR+ËÎÌå"/>
          <w:color w:val="000000"/>
          <w:spacing w:val="0"/>
          <w:sz w:val="24"/>
        </w:rPr>
        <w:t>这个历史时刻。</w:t>
      </w:r>
    </w:p>
    <w:p>
      <w:pPr>
        <w:pStyle w:val="Normal1"/>
        <w:spacing w:before="0" w:after="0" w:line="250" w:lineRule="exact"/>
        <w:ind w:left="262" w:right="0" w:firstLine="0"/>
        <w:jc w:val="left"/>
        <w:rPr>
          <w:rStyle w:val="DefaultParagraphFont"/>
          <w:rFonts w:ascii="VAOCWV+¿¬Ìå_GB2312" w:eastAsiaTheme="minorHAnsi" w:hAnsiTheme="minorHAnsi" w:cstheme="minorBidi"/>
          <w:color w:val="000000"/>
          <w:spacing w:val="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01.5pt;height:301.1pt;margin-top:76.5pt;margin-left:97.1pt;mso-position-horizontal-relative:page;mso-position-vertical-relative:page;position:absolute;z-index:-251654144">
            <v:imagedata r:id="rId4" o:title=""/>
          </v:shape>
        </w:pict>
      </w:r>
      <w:r>
        <w:rPr>
          <w:noProof/>
        </w:rPr>
        <w:pict>
          <v:shape id="_x0000_s1026" type="#_x0000_t75" style="width:415.1pt;height:246.5pt;margin-top:431.45pt;margin-left:90pt;mso-position-horizontal-relative:page;mso-position-vertical-relative:page;position:absolute;z-index:-251658240">
            <v:imagedata r:id="rId5" o:title=""/>
          </v:shape>
        </w:pict>
      </w:r>
      <w:r>
        <w:rPr>
          <w:rStyle w:val="DefaultParagraphFont"/>
          <w:rFonts w:ascii="VAOCWV+¿¬Ìå_GB2312" w:hAnsi="VAOCWV+¿¬Ìå_GB2312" w:eastAsiaTheme="minorHAnsi" w:cs="VAOCWV+¿¬Ìå_GB2312"/>
          <w:color w:val="000000"/>
          <w:spacing w:val="1"/>
          <w:sz w:val="24"/>
        </w:rPr>
        <w:t>曲阜师范大学日照校区办公楼（会馆）门前的电子牌</w:t>
      </w:r>
    </w:p>
    <w:p>
      <w:pPr>
        <w:pStyle w:val="Normal1"/>
        <w:spacing w:before="5679" w:after="0" w:line="250" w:lineRule="exact"/>
        <w:ind w:left="0" w:right="0" w:firstLine="0"/>
        <w:jc w:val="left"/>
        <w:rPr>
          <w:rStyle w:val="DefaultParagraphFont"/>
          <w:rFonts w:ascii="VAOCWV+¿¬Ìå_GB2312" w:eastAsiaTheme="minorHAnsi" w:hAnsiTheme="minorHAnsi" w:cstheme="minorBidi"/>
          <w:color w:val="000000"/>
          <w:spacing w:val="0"/>
          <w:sz w:val="24"/>
        </w:rPr>
        <w:sectPr>
          <w:pgSz w:w="11900" w:h="16820"/>
          <w:pgMar w:top="7776" w:right="100" w:bottom="0" w:left="3120" w:header="720" w:footer="720" w:gutter="0"/>
          <w:pgNumType w:start="1"/>
          <w:cols w:sep="0" w:space="720"/>
          <w:docGrid w:linePitch="1"/>
        </w:sectPr>
      </w:pPr>
      <w:r>
        <w:rPr>
          <w:rStyle w:val="DefaultParagraphFont"/>
          <w:rFonts w:ascii="VAOCWV+¿¬Ìå_GB2312" w:hAnsi="VAOCWV+¿¬Ìå_GB2312" w:eastAsiaTheme="minorHAnsi" w:cs="VAOCWV+¿¬Ìå_GB2312"/>
          <w:color w:val="000000"/>
          <w:spacing w:val="2"/>
          <w:sz w:val="24"/>
        </w:rPr>
        <w:t>会馆</w:t>
      </w:r>
      <w:r>
        <w:rPr>
          <w:rStyle w:val="DefaultParagraphFont"/>
          <w:rFonts w:ascii="Times New Roman" w:eastAsiaTheme="minorHAnsi" w:hAnsiTheme="minorHAnsi" w:cstheme="minorBidi"/>
          <w:color w:val="000000"/>
          <w:spacing w:val="-2"/>
          <w:sz w:val="24"/>
        </w:rPr>
        <w:t xml:space="preserve"> </w:t>
      </w:r>
      <w:r>
        <w:rPr>
          <w:rStyle w:val="DefaultParagraphFont"/>
          <w:rFonts w:ascii="SEGDQD+¿¬Ìå_GB2312" w:eastAsiaTheme="minorHAnsi" w:hAnsiTheme="minorHAnsi" w:cstheme="minorBidi"/>
          <w:color w:val="000000"/>
          <w:spacing w:val="16"/>
          <w:sz w:val="24"/>
        </w:rPr>
        <w:t>2103</w:t>
      </w:r>
      <w:r>
        <w:rPr>
          <w:rStyle w:val="DefaultParagraphFont"/>
          <w:rFonts w:ascii="VAOCWV+¿¬Ìå_GB2312" w:hAnsi="VAOCWV+¿¬Ìå_GB2312" w:eastAsiaTheme="minorHAnsi" w:cs="VAOCWV+¿¬Ìå_GB2312"/>
          <w:color w:val="000000"/>
          <w:spacing w:val="1"/>
          <w:sz w:val="24"/>
        </w:rPr>
        <w:t>室，学校档案馆馆长李敏红主持座谈会（左二）</w:t>
      </w:r>
    </w:p>
    <w:p>
      <w:pPr>
        <w:pStyle w:val="Normal2"/>
        <w:spacing w:before="0" w:after="0" w:line="250" w:lineRule="exact"/>
        <w:ind w:left="0" w:right="0" w:firstLine="0"/>
        <w:jc w:val="left"/>
        <w:rPr>
          <w:rStyle w:val="DefaultParagraphFont"/>
          <w:rFonts w:ascii="WVOWWK+¿¬Ìå_GB2312" w:eastAsiaTheme="minorHAnsi" w:hAnsiTheme="minorHAnsi" w:cstheme="minorBidi"/>
          <w:color w:val="000000"/>
          <w:spacing w:val="0"/>
          <w:sz w:val="24"/>
        </w:rPr>
      </w:pPr>
      <w:r>
        <w:rPr>
          <w:noProof/>
        </w:rPr>
        <w:pict>
          <v:shape id="_x0000_s1027" type="#_x0000_t75" style="width:414.6pt;height:299pt;margin-top:77.6pt;margin-left:90pt;mso-position-horizontal-relative:page;mso-position-vertical-relative:page;position:absolute;z-index:-251653120">
            <v:imagedata r:id="rId6" o:title=""/>
          </v:shape>
        </w:pict>
      </w:r>
      <w:r>
        <w:rPr>
          <w:noProof/>
        </w:rPr>
        <w:pict>
          <v:shape id="_x0000_s1028" type="#_x0000_t75" style="width:414.7pt;height:291.8pt;margin-top:408.8pt;margin-left:90pt;mso-position-horizontal-relative:page;mso-position-vertical-relative:page;position:absolute;z-index:-251657216">
            <v:imagedata r:id="rId7" o:title=""/>
          </v:shape>
        </w:pict>
      </w:r>
      <w:r>
        <w:rPr>
          <w:rStyle w:val="DefaultParagraphFont"/>
          <w:rFonts w:ascii="WVOWWK+¿¬Ìå_GB2312" w:hAnsi="WVOWWK+¿¬Ìå_GB2312" w:eastAsiaTheme="minorHAnsi" w:cs="WVOWWK+¿¬Ìå_GB2312"/>
          <w:color w:val="000000"/>
          <w:spacing w:val="1"/>
          <w:sz w:val="24"/>
        </w:rPr>
        <w:t>原党委副书记、校长田德全教授回忆学校第一届研究生的学习与生活</w:t>
      </w:r>
    </w:p>
    <w:p>
      <w:pPr>
        <w:pStyle w:val="Normal2"/>
        <w:spacing w:before="6147" w:after="0" w:line="250" w:lineRule="exact"/>
        <w:ind w:left="242" w:right="0" w:firstLine="0"/>
        <w:jc w:val="left"/>
        <w:rPr>
          <w:rStyle w:val="DefaultParagraphFont"/>
          <w:rFonts w:ascii="WVOWWK+¿¬Ìå_GB2312" w:eastAsiaTheme="minorHAnsi" w:hAnsiTheme="minorHAnsi" w:cstheme="minorBidi"/>
          <w:color w:val="000000"/>
          <w:spacing w:val="0"/>
          <w:sz w:val="24"/>
        </w:rPr>
        <w:sectPr>
          <w:pgSz w:w="11900" w:h="16820"/>
          <w:pgMar w:top="7776" w:right="100" w:bottom="0" w:left="2403" w:header="720" w:footer="720" w:gutter="0"/>
          <w:pgNumType w:start="1"/>
          <w:cols w:sep="0" w:space="720"/>
          <w:docGrid w:linePitch="1"/>
        </w:sectPr>
      </w:pPr>
      <w:r>
        <w:rPr>
          <w:rStyle w:val="DefaultParagraphFont"/>
          <w:rFonts w:ascii="WVOWWK+¿¬Ìå_GB2312" w:hAnsi="WVOWWK+¿¬Ìå_GB2312" w:eastAsiaTheme="minorHAnsi" w:cs="WVOWWK+¿¬Ìå_GB2312"/>
          <w:color w:val="000000"/>
          <w:spacing w:val="1"/>
          <w:sz w:val="24"/>
        </w:rPr>
        <w:t>原音乐学院院长王翼亭教授回忆了曲师大艺术系建系初期的历史</w:t>
      </w:r>
    </w:p>
    <w:p>
      <w:pPr>
        <w:pStyle w:val="Normal3"/>
        <w:spacing w:before="0" w:after="0" w:line="250" w:lineRule="exact"/>
        <w:ind w:left="0" w:right="0" w:firstLine="0"/>
        <w:jc w:val="left"/>
        <w:rPr>
          <w:rStyle w:val="DefaultParagraphFont"/>
          <w:rFonts w:ascii="UMQQCS+¿¬Ìå_GB2312" w:eastAsiaTheme="minorHAnsi" w:hAnsiTheme="minorHAnsi" w:cstheme="minorBidi"/>
          <w:color w:val="000000"/>
          <w:spacing w:val="0"/>
          <w:sz w:val="24"/>
        </w:rPr>
      </w:pPr>
      <w:r>
        <w:rPr>
          <w:noProof/>
        </w:rPr>
        <w:pict>
          <v:shape id="_x0000_s1029" type="#_x0000_t75" style="width:414.85pt;height:298.3pt;margin-top:77.95pt;margin-left:90pt;mso-position-horizontal-relative:page;mso-position-vertical-relative:page;position:absolute;z-index:-251652096">
            <v:imagedata r:id="rId8" o:title=""/>
          </v:shape>
        </w:pict>
      </w:r>
      <w:r>
        <w:rPr>
          <w:noProof/>
        </w:rPr>
        <w:pict>
          <v:shape id="_x0000_s1030" type="#_x0000_t75" style="width:414.25pt;height:295.9pt;margin-top:430.15pt;margin-left:90pt;mso-position-horizontal-relative:page;mso-position-vertical-relative:page;position:absolute;z-index:-251656192">
            <v:imagedata r:id="rId9" o:title=""/>
          </v:shape>
        </w:pict>
      </w:r>
      <w:r>
        <w:rPr>
          <w:rStyle w:val="DefaultParagraphFont"/>
          <w:rFonts w:ascii="UMQQCS+¿¬Ìå_GB2312" w:hAnsi="UMQQCS+¿¬Ìå_GB2312" w:eastAsiaTheme="minorHAnsi" w:cs="UMQQCS+¿¬Ìå_GB2312"/>
          <w:color w:val="000000"/>
          <w:spacing w:val="1"/>
          <w:sz w:val="24"/>
        </w:rPr>
        <w:t>原后勤处党总支书记王洪生老师讲述了日照校区初建的情况</w:t>
      </w:r>
    </w:p>
    <w:p>
      <w:pPr>
        <w:pStyle w:val="Normal3"/>
        <w:spacing w:before="6615" w:after="0" w:line="250" w:lineRule="exact"/>
        <w:ind w:left="120" w:right="0" w:firstLine="0"/>
        <w:jc w:val="left"/>
        <w:rPr>
          <w:rStyle w:val="DefaultParagraphFont"/>
          <w:rFonts w:ascii="UMQQCS+¿¬Ìå_GB2312" w:eastAsiaTheme="minorHAnsi" w:hAnsiTheme="minorHAnsi" w:cstheme="minorBidi"/>
          <w:color w:val="000000"/>
          <w:spacing w:val="0"/>
          <w:sz w:val="24"/>
        </w:rPr>
        <w:sectPr>
          <w:pgSz w:w="11900" w:h="16820"/>
          <w:pgMar w:top="7776" w:right="100" w:bottom="0" w:left="2765" w:header="720" w:footer="720" w:gutter="0"/>
          <w:pgNumType w:start="1"/>
          <w:cols w:sep="0" w:space="720"/>
          <w:docGrid w:linePitch="1"/>
        </w:sectPr>
      </w:pPr>
      <w:r>
        <w:rPr>
          <w:rStyle w:val="DefaultParagraphFont"/>
          <w:rFonts w:ascii="UMQQCS+¿¬Ìå_GB2312" w:hAnsi="UMQQCS+¿¬Ìå_GB2312" w:eastAsiaTheme="minorHAnsi" w:cs="UMQQCS+¿¬Ìå_GB2312"/>
          <w:color w:val="000000"/>
          <w:spacing w:val="1"/>
          <w:sz w:val="24"/>
        </w:rPr>
        <w:t>原国际交流处处长郭洪贵老师回忆了外事处成立之初的艰难</w:t>
      </w:r>
    </w:p>
    <w:p>
      <w:pPr>
        <w:pStyle w:val="Normal4"/>
        <w:spacing w:before="0" w:after="0" w:line="250" w:lineRule="exact"/>
        <w:ind w:left="0" w:right="0" w:firstLine="0"/>
        <w:jc w:val="left"/>
        <w:rPr>
          <w:rStyle w:val="DefaultParagraphFont"/>
          <w:rFonts w:ascii="FVSSQW+¿¬Ìå_GB2312" w:eastAsiaTheme="minorHAnsi" w:hAnsiTheme="minorHAnsi" w:cstheme="minorBidi"/>
          <w:color w:val="000000"/>
          <w:spacing w:val="0"/>
          <w:sz w:val="24"/>
        </w:rPr>
      </w:pPr>
      <w:r>
        <w:rPr>
          <w:noProof/>
        </w:rPr>
        <w:pict>
          <v:shape id="_x0000_s1031" type="#_x0000_t75" style="width:414.95pt;height:309.8pt;margin-top:72.2pt;margin-left:90pt;mso-position-horizontal-relative:page;mso-position-vertical-relative:page;position:absolute;z-index:-251651072">
            <v:imagedata r:id="rId10" o:title=""/>
          </v:shape>
        </w:pict>
      </w:r>
      <w:r>
        <w:rPr>
          <w:noProof/>
        </w:rPr>
        <w:pict>
          <v:shape id="_x0000_s1032" type="#_x0000_t75" style="width:414.7pt;height:276.5pt;margin-top:432.05pt;margin-left:90pt;mso-position-horizontal-relative:page;mso-position-vertical-relative:page;position:absolute;z-index:-251655168">
            <v:imagedata r:id="rId11" o:title=""/>
          </v:shape>
        </w:pict>
      </w:r>
      <w:r>
        <w:rPr>
          <w:rStyle w:val="DefaultParagraphFont"/>
          <w:rFonts w:ascii="FVSSQW+¿¬Ìå_GB2312" w:hAnsi="FVSSQW+¿¬Ìå_GB2312" w:eastAsiaTheme="minorHAnsi" w:cs="FVSSQW+¿¬Ìå_GB2312"/>
          <w:color w:val="000000"/>
          <w:spacing w:val="1"/>
          <w:sz w:val="24"/>
        </w:rPr>
        <w:t>原计算机科学学院院长曹宝香教授讲述了计算机专业的起步与发展</w:t>
      </w:r>
    </w:p>
    <w:p>
      <w:pPr>
        <w:pStyle w:val="Normal4"/>
        <w:spacing w:before="6303" w:after="0" w:line="250" w:lineRule="exact"/>
        <w:ind w:left="122" w:right="0" w:firstLine="0"/>
        <w:jc w:val="left"/>
        <w:rPr>
          <w:rStyle w:val="DefaultParagraphFont"/>
          <w:rFonts w:ascii="FVSSQW+¿¬Ìå_GB2312" w:eastAsiaTheme="minorHAnsi" w:hAnsiTheme="minorHAnsi" w:cstheme="minorBidi"/>
          <w:color w:val="000000"/>
          <w:spacing w:val="0"/>
          <w:sz w:val="24"/>
        </w:rPr>
      </w:pPr>
      <w:r>
        <w:rPr>
          <w:rStyle w:val="DefaultParagraphFont"/>
          <w:rFonts w:ascii="FVSSQW+¿¬Ìå_GB2312" w:hAnsi="FVSSQW+¿¬Ìå_GB2312" w:eastAsiaTheme="minorHAnsi" w:cs="FVSSQW+¿¬Ìå_GB2312"/>
          <w:color w:val="000000"/>
          <w:spacing w:val="1"/>
          <w:sz w:val="24"/>
        </w:rPr>
        <w:t>原政治系主任马立国教授回忆了政治系发展成三个独立学院的过程</w:t>
      </w:r>
    </w:p>
    <w:sectPr>
      <w:pgSz w:w="11900" w:h="16820"/>
      <w:pgMar w:top="7776" w:right="100" w:bottom="0" w:left="2403"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1" w:csb1="01010101"/>
  </w:font>
  <w:font w:name="Cambria Math">
    <w:panose1 w:val="02040503050406030204"/>
    <w:charset w:val="CC"/>
    <w:family w:val="roman"/>
    <w:pitch w:val="variable"/>
    <w:sig w:usb0="01010101" w:usb1="01010101" w:usb2="01010101" w:usb3="01010101" w:csb0="01010101" w:csb1="01010101"/>
  </w:font>
  <w:font w:name="IAWOTR+ËÎÌå">
    <w:panose1 w:val="02010600030101010101"/>
    <w:charset w:val="01"/>
    <w:family w:val="auto"/>
    <w:pitch w:val="variable"/>
    <w:sig w:usb0="01010101" w:usb1="01010101" w:usb2="01010101" w:usb3="01010101" w:csb0="01010101" w:csb1="01010101"/>
  </w:font>
  <w:font w:name="VAOCWV+¿¬Ìå_GB2312">
    <w:panose1 w:val="02010609030101010101"/>
    <w:charset w:val="01"/>
    <w:family w:val="modern"/>
    <w:pitch w:val="variable"/>
    <w:sig w:usb0="01010101" w:usb1="01010101" w:usb2="01010101" w:usb3="01010101" w:csb0="01010101" w:csb1="01010101"/>
  </w:font>
  <w:font w:name="SEGDQD+¿¬Ìå_GB2312">
    <w:panose1 w:val="02010609030101010101"/>
    <w:charset w:val="01"/>
    <w:family w:val="modern"/>
    <w:pitch w:val="variable"/>
    <w:sig w:usb0="01010101" w:usb1="01010101" w:usb2="01010101" w:usb3="01010101" w:csb0="01010101" w:csb1="01010101"/>
  </w:font>
  <w:font w:name="WVOWWK+¿¬Ìå_GB2312">
    <w:panose1 w:val="02010609030101010101"/>
    <w:charset w:val="01"/>
    <w:family w:val="modern"/>
    <w:pitch w:val="variable"/>
    <w:sig w:usb0="01010101" w:usb1="01010101" w:usb2="01010101" w:usb3="01010101" w:csb0="01010101" w:csb1="01010101"/>
  </w:font>
  <w:font w:name="UMQQCS+¿¬Ìå_GB2312">
    <w:panose1 w:val="02010609030101010101"/>
    <w:charset w:val="01"/>
    <w:family w:val="modern"/>
    <w:pitch w:val="variable"/>
    <w:sig w:usb0="01010101" w:usb1="01010101" w:usb2="01010101" w:usb3="01010101" w:csb0="01010101" w:csb1="01010101"/>
  </w:font>
  <w:font w:name="FVSSQW+¿¬Ìå_GB2312">
    <w:panose1 w:val="02010609030101010101"/>
    <w:charset w:val="01"/>
    <w:family w:val="modern"/>
    <w:pitch w:val="variable"/>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pPr>
      <w:spacing w:before="120" w:after="240"/>
      <w:jc w:val="both"/>
    </w:pPr>
    <w:rPr>
      <w:rFonts w:asciiTheme="minorHAnsi" w:eastAsiaTheme="minorHAnsi" w:hAnsiTheme="minorHAnsi" w:cstheme="minorBidi"/>
      <w:sz w:val="22"/>
      <w:szCs w:val="22"/>
      <w:lang w:val="ru-RU" w:eastAsia="en-US" w:bidi="ar-SA"/>
    </w:rPr>
  </w:style>
  <w:style w:type="paragraph" w:customStyle="1" w:styleId="Normal1">
    <w:name w:val="Normal_1"/>
    <w:pPr>
      <w:spacing w:before="120" w:after="240"/>
      <w:jc w:val="both"/>
    </w:pPr>
    <w:rPr>
      <w:rFonts w:asciiTheme="minorHAnsi" w:eastAsiaTheme="minorHAnsi" w:hAnsiTheme="minorHAnsi" w:cstheme="minorBidi"/>
      <w:sz w:val="22"/>
      <w:szCs w:val="22"/>
      <w:lang w:val="ru-RU" w:eastAsia="en-US" w:bidi="ar-SA"/>
    </w:rPr>
  </w:style>
  <w:style w:type="paragraph" w:customStyle="1" w:styleId="Normal2">
    <w:name w:val="Normal_2"/>
    <w:pPr>
      <w:spacing w:before="120" w:after="240"/>
      <w:jc w:val="both"/>
    </w:pPr>
    <w:rPr>
      <w:rFonts w:asciiTheme="minorHAnsi" w:eastAsiaTheme="minorHAnsi" w:hAnsiTheme="minorHAnsi" w:cstheme="minorBidi"/>
      <w:sz w:val="22"/>
      <w:szCs w:val="22"/>
      <w:lang w:val="ru-RU" w:eastAsia="en-US" w:bidi="ar-SA"/>
    </w:rPr>
  </w:style>
  <w:style w:type="paragraph" w:customStyle="1" w:styleId="Normal3">
    <w:name w:val="Normal_3"/>
    <w:pPr>
      <w:spacing w:before="120" w:after="240"/>
      <w:jc w:val="both"/>
    </w:pPr>
    <w:rPr>
      <w:rFonts w:asciiTheme="minorHAnsi" w:eastAsiaTheme="minorHAnsi" w:hAnsiTheme="minorHAnsi" w:cstheme="minorBidi"/>
      <w:sz w:val="22"/>
      <w:szCs w:val="22"/>
      <w:lang w:val="ru-RU" w:eastAsia="en-US" w:bidi="ar-SA"/>
    </w:rPr>
  </w:style>
  <w:style w:type="paragraph" w:customStyle="1" w:styleId="Normal4">
    <w:name w:val="Normal_4"/>
    <w:pPr>
      <w:spacing w:before="120" w:after="240"/>
      <w:jc w:val="both"/>
    </w:pPr>
    <w:rPr>
      <w:rFonts w:asciiTheme="minorHAnsi" w:eastAsiaTheme="minorHAnsi" w:hAnsiTheme="minorHAnsi" w:cstheme="minorBid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